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C9D685" w14:textId="77777777" w:rsidR="00382561" w:rsidRPr="00382561" w:rsidRDefault="00382561" w:rsidP="00382561">
      <w:pPr>
        <w:pStyle w:val="Heading3"/>
      </w:pPr>
      <w:r>
        <w:t>Step #4 Worksheet</w:t>
      </w:r>
    </w:p>
    <w:tbl>
      <w:tblPr>
        <w:tblW w:w="13590" w:type="dxa"/>
        <w:tblInd w:w="88" w:type="dxa"/>
        <w:tblBorders>
          <w:top w:val="single" w:sz="8" w:space="0" w:color="00ADDC" w:themeColor="accent4"/>
          <w:left w:val="single" w:sz="8" w:space="0" w:color="00ADDC" w:themeColor="accent4"/>
          <w:bottom w:val="single" w:sz="8" w:space="0" w:color="00ADDC" w:themeColor="accent4"/>
          <w:right w:val="single" w:sz="8" w:space="0" w:color="00ADDC" w:themeColor="accent4"/>
          <w:insideH w:val="single" w:sz="18" w:space="0" w:color="00ADDC" w:themeColor="accent4"/>
          <w:insideV w:val="single" w:sz="8" w:space="0" w:color="00ADDC" w:themeColor="accent4"/>
        </w:tblBorders>
        <w:tblLayout w:type="fixed"/>
        <w:tblLook w:val="04A0" w:firstRow="1" w:lastRow="0" w:firstColumn="1" w:lastColumn="0" w:noHBand="0" w:noVBand="1"/>
      </w:tblPr>
      <w:tblGrid>
        <w:gridCol w:w="1987"/>
        <w:gridCol w:w="1101"/>
        <w:gridCol w:w="4104"/>
        <w:gridCol w:w="900"/>
        <w:gridCol w:w="2070"/>
        <w:gridCol w:w="1980"/>
        <w:gridCol w:w="1448"/>
      </w:tblGrid>
      <w:tr w:rsidR="00291546" w:rsidRPr="003F10FE" w14:paraId="0BAE0595" w14:textId="77777777" w:rsidTr="00291546">
        <w:trPr>
          <w:trHeight w:val="501"/>
        </w:trPr>
        <w:tc>
          <w:tcPr>
            <w:tcW w:w="1987" w:type="dxa"/>
            <w:vMerge w:val="restart"/>
          </w:tcPr>
          <w:p w14:paraId="5C378E65" w14:textId="77777777" w:rsidR="00291546" w:rsidRDefault="00291546" w:rsidP="003F10FE">
            <w:pPr>
              <w:jc w:val="center"/>
              <w:rPr>
                <w:rFonts w:asciiTheme="minorHAnsi" w:eastAsia="Times New Roman" w:hAnsiTheme="minorHAnsi" w:cs="Arial"/>
                <w:b/>
                <w:bCs/>
              </w:rPr>
            </w:pPr>
            <w:r>
              <w:rPr>
                <w:rFonts w:asciiTheme="minorHAnsi" w:eastAsia="Times New Roman" w:hAnsiTheme="minorHAnsi" w:cs="Arial"/>
                <w:b/>
                <w:bCs/>
              </w:rPr>
              <w:t>Ecosystem</w:t>
            </w:r>
            <w:r w:rsidRPr="003F10FE">
              <w:rPr>
                <w:rFonts w:asciiTheme="minorHAnsi" w:eastAsia="Times New Roman" w:hAnsiTheme="minorHAnsi" w:cs="Arial"/>
                <w:b/>
                <w:bCs/>
              </w:rPr>
              <w:t xml:space="preserve"> Type or Management Topic</w:t>
            </w:r>
          </w:p>
          <w:p w14:paraId="5A5EB00D" w14:textId="77777777" w:rsidR="00291546" w:rsidRPr="003F10FE" w:rsidRDefault="00291546" w:rsidP="003F10FE">
            <w:pPr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</w:rPr>
            </w:pPr>
            <w:r>
              <w:rPr>
                <w:rFonts w:asciiTheme="minorHAnsi" w:eastAsia="Times New Roman" w:hAnsiTheme="minorHAnsi" w:cs="Arial"/>
                <w:b/>
                <w:bCs/>
              </w:rPr>
              <w:t>(from Step #1)</w:t>
            </w:r>
          </w:p>
        </w:tc>
        <w:tc>
          <w:tcPr>
            <w:tcW w:w="5205" w:type="dxa"/>
            <w:gridSpan w:val="2"/>
            <w:tcBorders>
              <w:top w:val="single" w:sz="8" w:space="0" w:color="00ADDC" w:themeColor="accent4"/>
              <w:bottom w:val="single" w:sz="8" w:space="0" w:color="00ADDC" w:themeColor="accent4"/>
            </w:tcBorders>
            <w:shd w:val="clear" w:color="auto" w:fill="auto"/>
            <w:vAlign w:val="bottom"/>
            <w:hideMark/>
          </w:tcPr>
          <w:p w14:paraId="7D94CA1F" w14:textId="77777777" w:rsidR="00291546" w:rsidRPr="003F10FE" w:rsidRDefault="00291546" w:rsidP="00D81470">
            <w:pPr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</w:rPr>
            </w:pPr>
            <w:r>
              <w:rPr>
                <w:rFonts w:asciiTheme="minorHAnsi" w:eastAsia="Times New Roman" w:hAnsiTheme="minorHAnsi" w:cs="Calibri"/>
                <w:b/>
                <w:bCs/>
                <w:color w:val="000000"/>
              </w:rPr>
              <w:t>Adaptation Actions</w:t>
            </w:r>
          </w:p>
        </w:tc>
        <w:tc>
          <w:tcPr>
            <w:tcW w:w="900" w:type="dxa"/>
            <w:vMerge w:val="restart"/>
            <w:shd w:val="clear" w:color="auto" w:fill="auto"/>
            <w:vAlign w:val="bottom"/>
            <w:hideMark/>
          </w:tcPr>
          <w:p w14:paraId="501AFA93" w14:textId="77777777" w:rsidR="00291546" w:rsidRPr="003F10FE" w:rsidRDefault="00291546" w:rsidP="00D81470">
            <w:pPr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</w:rPr>
            </w:pPr>
            <w:commentRangeStart w:id="0"/>
            <w:r w:rsidRPr="003F10FE">
              <w:rPr>
                <w:rFonts w:asciiTheme="minorHAnsi" w:eastAsia="Times New Roman" w:hAnsiTheme="minorHAnsi" w:cs="Calibri"/>
                <w:b/>
                <w:bCs/>
                <w:color w:val="000000"/>
              </w:rPr>
              <w:t>Time Frames</w:t>
            </w:r>
          </w:p>
        </w:tc>
        <w:tc>
          <w:tcPr>
            <w:tcW w:w="2070" w:type="dxa"/>
            <w:vMerge w:val="restart"/>
            <w:shd w:val="clear" w:color="auto" w:fill="auto"/>
            <w:vAlign w:val="bottom"/>
            <w:hideMark/>
          </w:tcPr>
          <w:p w14:paraId="360BC839" w14:textId="77777777" w:rsidR="00291546" w:rsidRPr="003F10FE" w:rsidRDefault="00291546" w:rsidP="00D81470">
            <w:pPr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</w:rPr>
            </w:pPr>
            <w:r w:rsidRPr="003F10FE">
              <w:rPr>
                <w:rFonts w:asciiTheme="minorHAnsi" w:eastAsia="Times New Roman" w:hAnsiTheme="minorHAnsi" w:cs="Calibri"/>
                <w:b/>
                <w:bCs/>
                <w:color w:val="000000"/>
              </w:rPr>
              <w:t>Benefits</w:t>
            </w:r>
          </w:p>
        </w:tc>
        <w:tc>
          <w:tcPr>
            <w:tcW w:w="1980" w:type="dxa"/>
            <w:vMerge w:val="restart"/>
            <w:shd w:val="clear" w:color="auto" w:fill="auto"/>
            <w:vAlign w:val="bottom"/>
            <w:hideMark/>
          </w:tcPr>
          <w:p w14:paraId="7D0CFEFB" w14:textId="311CD343" w:rsidR="00291546" w:rsidRPr="003F10FE" w:rsidRDefault="00291546" w:rsidP="00B32C88">
            <w:pPr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</w:rPr>
            </w:pPr>
            <w:r w:rsidRPr="003F10FE">
              <w:rPr>
                <w:rFonts w:asciiTheme="minorHAnsi" w:eastAsia="Times New Roman" w:hAnsiTheme="minorHAnsi" w:cs="Calibri"/>
                <w:b/>
                <w:bCs/>
                <w:color w:val="000000"/>
              </w:rPr>
              <w:t xml:space="preserve">Drawbacks </w:t>
            </w:r>
            <w:r>
              <w:rPr>
                <w:rFonts w:asciiTheme="minorHAnsi" w:eastAsia="Times New Roman" w:hAnsiTheme="minorHAnsi" w:cs="Calibri"/>
                <w:b/>
                <w:bCs/>
                <w:color w:val="000000"/>
              </w:rPr>
              <w:t>and</w:t>
            </w:r>
            <w:r w:rsidRPr="003F10FE">
              <w:rPr>
                <w:rFonts w:asciiTheme="minorHAnsi" w:eastAsia="Times New Roman" w:hAnsiTheme="minorHAnsi" w:cs="Calibri"/>
                <w:b/>
                <w:bCs/>
                <w:color w:val="000000"/>
              </w:rPr>
              <w:t xml:space="preserve"> Barriers</w:t>
            </w:r>
          </w:p>
        </w:tc>
        <w:tc>
          <w:tcPr>
            <w:tcW w:w="1448" w:type="dxa"/>
            <w:vMerge w:val="restart"/>
            <w:shd w:val="clear" w:color="auto" w:fill="auto"/>
            <w:vAlign w:val="bottom"/>
            <w:hideMark/>
          </w:tcPr>
          <w:p w14:paraId="4801E4A9" w14:textId="77777777" w:rsidR="00291546" w:rsidRPr="003F10FE" w:rsidRDefault="00291546" w:rsidP="00D81470">
            <w:pPr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</w:rPr>
            </w:pPr>
            <w:r w:rsidRPr="003F10FE">
              <w:rPr>
                <w:rFonts w:asciiTheme="minorHAnsi" w:eastAsia="Times New Roman" w:hAnsiTheme="minorHAnsi" w:cs="Calibri"/>
                <w:b/>
                <w:bCs/>
                <w:color w:val="000000"/>
              </w:rPr>
              <w:t>Recommend Tactic?</w:t>
            </w:r>
            <w:commentRangeEnd w:id="0"/>
            <w:r w:rsidR="00113414">
              <w:rPr>
                <w:rStyle w:val="CommentReference"/>
              </w:rPr>
              <w:commentReference w:id="0"/>
            </w:r>
          </w:p>
        </w:tc>
      </w:tr>
      <w:tr w:rsidR="00291546" w:rsidRPr="003F10FE" w14:paraId="17774C71" w14:textId="77777777" w:rsidTr="00291546">
        <w:trPr>
          <w:trHeight w:val="369"/>
        </w:trPr>
        <w:tc>
          <w:tcPr>
            <w:tcW w:w="1987" w:type="dxa"/>
            <w:vMerge/>
          </w:tcPr>
          <w:p w14:paraId="2E18E4F8" w14:textId="77777777" w:rsidR="00291546" w:rsidRDefault="00291546" w:rsidP="003F10FE">
            <w:pPr>
              <w:jc w:val="center"/>
              <w:rPr>
                <w:rFonts w:asciiTheme="minorHAnsi" w:eastAsia="Times New Roman" w:hAnsiTheme="minorHAnsi" w:cs="Arial"/>
                <w:b/>
                <w:bCs/>
              </w:rPr>
            </w:pPr>
          </w:p>
        </w:tc>
        <w:tc>
          <w:tcPr>
            <w:tcW w:w="1101" w:type="dxa"/>
            <w:tcBorders>
              <w:top w:val="single" w:sz="8" w:space="0" w:color="00ADDC" w:themeColor="accent4"/>
              <w:bottom w:val="single" w:sz="18" w:space="0" w:color="00ADDC" w:themeColor="accent4"/>
            </w:tcBorders>
            <w:shd w:val="clear" w:color="auto" w:fill="auto"/>
            <w:vAlign w:val="bottom"/>
          </w:tcPr>
          <w:p w14:paraId="0C14CEA5" w14:textId="6CDF6189" w:rsidR="00291546" w:rsidRPr="003F10FE" w:rsidRDefault="004D5D93" w:rsidP="00D81470">
            <w:pPr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</w:rPr>
            </w:pPr>
            <w:r>
              <w:rPr>
                <w:rFonts w:asciiTheme="minorHAnsi" w:eastAsia="Times New Roman" w:hAnsiTheme="minorHAnsi" w:cs="Calibri"/>
                <w:b/>
                <w:bCs/>
                <w:color w:val="000000"/>
              </w:rPr>
              <w:t xml:space="preserve">Menu/ </w:t>
            </w:r>
            <w:r w:rsidR="00291546" w:rsidRPr="003F10FE">
              <w:rPr>
                <w:rFonts w:asciiTheme="minorHAnsi" w:eastAsia="Times New Roman" w:hAnsiTheme="minorHAnsi" w:cs="Calibri"/>
                <w:b/>
                <w:bCs/>
                <w:color w:val="000000"/>
              </w:rPr>
              <w:t>Approach</w:t>
            </w:r>
          </w:p>
        </w:tc>
        <w:tc>
          <w:tcPr>
            <w:tcW w:w="4104" w:type="dxa"/>
            <w:tcBorders>
              <w:top w:val="single" w:sz="8" w:space="0" w:color="00ADDC" w:themeColor="accent4"/>
              <w:bottom w:val="single" w:sz="18" w:space="0" w:color="00ADDC" w:themeColor="accent4"/>
            </w:tcBorders>
            <w:shd w:val="clear" w:color="auto" w:fill="auto"/>
            <w:vAlign w:val="bottom"/>
          </w:tcPr>
          <w:p w14:paraId="15484D89" w14:textId="77777777" w:rsidR="00291546" w:rsidRPr="003F10FE" w:rsidRDefault="00291546" w:rsidP="00D81470">
            <w:pPr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</w:rPr>
            </w:pPr>
            <w:r w:rsidRPr="003F10FE">
              <w:rPr>
                <w:rFonts w:asciiTheme="minorHAnsi" w:eastAsia="Times New Roman" w:hAnsiTheme="minorHAnsi" w:cs="Calibri"/>
                <w:b/>
                <w:bCs/>
                <w:color w:val="000000"/>
              </w:rPr>
              <w:t>Tactic</w:t>
            </w:r>
          </w:p>
        </w:tc>
        <w:tc>
          <w:tcPr>
            <w:tcW w:w="900" w:type="dxa"/>
            <w:vMerge/>
            <w:shd w:val="clear" w:color="auto" w:fill="auto"/>
            <w:vAlign w:val="bottom"/>
          </w:tcPr>
          <w:p w14:paraId="11D34016" w14:textId="77777777" w:rsidR="00291546" w:rsidRPr="003F10FE" w:rsidRDefault="00291546" w:rsidP="00D81470">
            <w:pPr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</w:rPr>
            </w:pPr>
          </w:p>
        </w:tc>
        <w:tc>
          <w:tcPr>
            <w:tcW w:w="2070" w:type="dxa"/>
            <w:vMerge/>
            <w:shd w:val="clear" w:color="auto" w:fill="auto"/>
            <w:vAlign w:val="bottom"/>
          </w:tcPr>
          <w:p w14:paraId="704E521F" w14:textId="77777777" w:rsidR="00291546" w:rsidRPr="003F10FE" w:rsidRDefault="00291546" w:rsidP="00D81470">
            <w:pPr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</w:rPr>
            </w:pPr>
          </w:p>
        </w:tc>
        <w:tc>
          <w:tcPr>
            <w:tcW w:w="1980" w:type="dxa"/>
            <w:vMerge/>
            <w:shd w:val="clear" w:color="auto" w:fill="auto"/>
            <w:vAlign w:val="bottom"/>
          </w:tcPr>
          <w:p w14:paraId="07B17011" w14:textId="77777777" w:rsidR="00291546" w:rsidRPr="003F10FE" w:rsidRDefault="00291546" w:rsidP="00D81470">
            <w:pPr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</w:rPr>
            </w:pPr>
          </w:p>
        </w:tc>
        <w:tc>
          <w:tcPr>
            <w:tcW w:w="1448" w:type="dxa"/>
            <w:vMerge/>
            <w:shd w:val="clear" w:color="auto" w:fill="auto"/>
            <w:vAlign w:val="bottom"/>
          </w:tcPr>
          <w:p w14:paraId="4E6F1B4E" w14:textId="77777777" w:rsidR="00291546" w:rsidRPr="003F10FE" w:rsidRDefault="00291546" w:rsidP="00D81470">
            <w:pPr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</w:rPr>
            </w:pPr>
          </w:p>
        </w:tc>
      </w:tr>
      <w:tr w:rsidR="00291546" w:rsidRPr="003F10FE" w14:paraId="72B1A658" w14:textId="77777777" w:rsidTr="004366BD">
        <w:trPr>
          <w:trHeight w:val="8388"/>
        </w:trPr>
        <w:tc>
          <w:tcPr>
            <w:tcW w:w="1987" w:type="dxa"/>
            <w:shd w:val="clear" w:color="000000" w:fill="FFFFFF"/>
          </w:tcPr>
          <w:p w14:paraId="389AE3AD" w14:textId="77777777" w:rsidR="00113414" w:rsidRPr="00903231" w:rsidRDefault="00113414" w:rsidP="00113414">
            <w:pPr>
              <w:spacing w:before="60"/>
              <w:rPr>
                <w:rFonts w:asciiTheme="minorHAnsi" w:hAnsiTheme="minorHAnsi" w:cs="Calibri"/>
                <w:i/>
                <w:color w:val="FF0000"/>
              </w:rPr>
            </w:pPr>
            <w:r w:rsidRPr="00903231">
              <w:rPr>
                <w:rFonts w:asciiTheme="minorHAnsi" w:hAnsiTheme="minorHAnsi" w:cs="Calibri"/>
                <w:i/>
                <w:color w:val="FF0000"/>
              </w:rPr>
              <w:t xml:space="preserve">Example: </w:t>
            </w:r>
          </w:p>
          <w:p w14:paraId="56BC3B01" w14:textId="039F6E5D" w:rsidR="00113414" w:rsidRPr="00903231" w:rsidRDefault="00113414" w:rsidP="00113414">
            <w:pPr>
              <w:spacing w:before="60"/>
              <w:rPr>
                <w:rFonts w:asciiTheme="minorHAnsi" w:hAnsiTheme="minorHAnsi" w:cs="Calibri"/>
                <w:color w:val="FF0000"/>
              </w:rPr>
            </w:pPr>
            <w:r w:rsidRPr="00903231">
              <w:rPr>
                <w:rFonts w:asciiTheme="minorHAnsi" w:hAnsiTheme="minorHAnsi" w:cs="Calibri"/>
                <w:i/>
                <w:color w:val="FF0000"/>
              </w:rPr>
              <w:t>Snowmobile trails</w:t>
            </w:r>
          </w:p>
        </w:tc>
        <w:tc>
          <w:tcPr>
            <w:tcW w:w="1101" w:type="dxa"/>
            <w:tcBorders>
              <w:top w:val="single" w:sz="18" w:space="0" w:color="00ADDC" w:themeColor="accent4"/>
            </w:tcBorders>
            <w:shd w:val="clear" w:color="000000" w:fill="FFFFFF"/>
            <w:hideMark/>
          </w:tcPr>
          <w:p w14:paraId="0E3078CC" w14:textId="3357F4BB" w:rsidR="00291546" w:rsidRPr="00903231" w:rsidRDefault="00113414" w:rsidP="00113414">
            <w:pPr>
              <w:pStyle w:val="ListParagraph"/>
              <w:spacing w:before="60"/>
              <w:ind w:left="209"/>
              <w:rPr>
                <w:rFonts w:asciiTheme="minorHAnsi" w:hAnsiTheme="minorHAnsi" w:cs="Calibri"/>
                <w:color w:val="FF0000"/>
              </w:rPr>
            </w:pPr>
            <w:r w:rsidRPr="00903231">
              <w:rPr>
                <w:rFonts w:asciiTheme="minorHAnsi" w:hAnsiTheme="minorHAnsi" w:cs="Calibri"/>
                <w:color w:val="FF0000"/>
              </w:rPr>
              <w:t>Rec 6.2</w:t>
            </w:r>
          </w:p>
        </w:tc>
        <w:tc>
          <w:tcPr>
            <w:tcW w:w="4104" w:type="dxa"/>
            <w:tcBorders>
              <w:top w:val="single" w:sz="18" w:space="0" w:color="00ADDC" w:themeColor="accent4"/>
            </w:tcBorders>
            <w:shd w:val="clear" w:color="000000" w:fill="FFFFFF"/>
            <w:hideMark/>
          </w:tcPr>
          <w:p w14:paraId="7496DF02" w14:textId="505489C4" w:rsidR="00291546" w:rsidRPr="00903231" w:rsidRDefault="00113414" w:rsidP="00EA48AD">
            <w:pPr>
              <w:pStyle w:val="ListParagraph"/>
              <w:spacing w:before="60"/>
              <w:ind w:left="209"/>
              <w:rPr>
                <w:rFonts w:asciiTheme="minorHAnsi" w:hAnsiTheme="minorHAnsi" w:cs="Calibri"/>
                <w:color w:val="FF0000"/>
              </w:rPr>
            </w:pPr>
            <w:r w:rsidRPr="00903231">
              <w:rPr>
                <w:rFonts w:asciiTheme="minorHAnsi" w:hAnsiTheme="minorHAnsi" w:cs="Calibri"/>
                <w:color w:val="FF0000"/>
              </w:rPr>
              <w:t>Re-route snowmobile trail out of consistently wet areas such as XXXXX, look at opportunities to combine high-ground snowmobile trails with summer-</w:t>
            </w:r>
            <w:bookmarkStart w:id="1" w:name="_GoBack"/>
            <w:bookmarkEnd w:id="1"/>
            <w:r w:rsidRPr="00903231">
              <w:rPr>
                <w:rFonts w:asciiTheme="minorHAnsi" w:hAnsiTheme="minorHAnsi" w:cs="Calibri"/>
                <w:color w:val="FF0000"/>
              </w:rPr>
              <w:t xml:space="preserve">access logging roads. </w:t>
            </w:r>
          </w:p>
        </w:tc>
        <w:tc>
          <w:tcPr>
            <w:tcW w:w="900" w:type="dxa"/>
            <w:shd w:val="clear" w:color="000000" w:fill="FFFFFF"/>
            <w:hideMark/>
          </w:tcPr>
          <w:p w14:paraId="5AF632B5" w14:textId="56360A41" w:rsidR="00291546" w:rsidRPr="00903231" w:rsidRDefault="00113414" w:rsidP="00EA48AD">
            <w:pPr>
              <w:pStyle w:val="ListParagraph"/>
              <w:spacing w:before="60"/>
              <w:ind w:left="209"/>
              <w:rPr>
                <w:rFonts w:asciiTheme="minorHAnsi" w:hAnsiTheme="minorHAnsi" w:cs="Calibri"/>
                <w:color w:val="FF0000"/>
              </w:rPr>
            </w:pPr>
            <w:r w:rsidRPr="00903231">
              <w:rPr>
                <w:rFonts w:asciiTheme="minorHAnsi" w:hAnsiTheme="minorHAnsi" w:cs="Calibri"/>
                <w:color w:val="FF0000"/>
              </w:rPr>
              <w:t>10 years</w:t>
            </w:r>
          </w:p>
        </w:tc>
        <w:tc>
          <w:tcPr>
            <w:tcW w:w="2070" w:type="dxa"/>
            <w:shd w:val="clear" w:color="000000" w:fill="FFFFFF"/>
            <w:hideMark/>
          </w:tcPr>
          <w:p w14:paraId="320421A5" w14:textId="22269A5A" w:rsidR="00291546" w:rsidRPr="00903231" w:rsidRDefault="00113414" w:rsidP="00EA48AD">
            <w:pPr>
              <w:pStyle w:val="ListParagraph"/>
              <w:spacing w:before="60"/>
              <w:ind w:left="209"/>
              <w:rPr>
                <w:rFonts w:asciiTheme="minorHAnsi" w:hAnsiTheme="minorHAnsi" w:cs="Calibri"/>
                <w:color w:val="FF0000"/>
              </w:rPr>
            </w:pPr>
            <w:r w:rsidRPr="00903231">
              <w:rPr>
                <w:rFonts w:asciiTheme="minorHAnsi" w:hAnsiTheme="minorHAnsi" w:cs="Calibri"/>
                <w:color w:val="FF0000"/>
              </w:rPr>
              <w:t>More reliable access for users and less resource damage</w:t>
            </w:r>
          </w:p>
        </w:tc>
        <w:tc>
          <w:tcPr>
            <w:tcW w:w="1980" w:type="dxa"/>
            <w:shd w:val="clear" w:color="000000" w:fill="FFFFFF"/>
            <w:hideMark/>
          </w:tcPr>
          <w:p w14:paraId="638B9340" w14:textId="39AAE014" w:rsidR="00291546" w:rsidRPr="00903231" w:rsidRDefault="00903231" w:rsidP="00EA48AD">
            <w:pPr>
              <w:pStyle w:val="ListParagraph"/>
              <w:spacing w:before="60"/>
              <w:ind w:left="209"/>
              <w:rPr>
                <w:rFonts w:asciiTheme="minorHAnsi" w:hAnsiTheme="minorHAnsi" w:cs="Calibri"/>
                <w:color w:val="FF0000"/>
              </w:rPr>
            </w:pPr>
            <w:r w:rsidRPr="00903231">
              <w:rPr>
                <w:rFonts w:asciiTheme="minorHAnsi" w:hAnsiTheme="minorHAnsi" w:cs="Calibri"/>
                <w:color w:val="FF0000"/>
              </w:rPr>
              <w:t>Could upset some users, need to ensure that access is maintained.</w:t>
            </w:r>
          </w:p>
        </w:tc>
        <w:tc>
          <w:tcPr>
            <w:tcW w:w="1448" w:type="dxa"/>
            <w:shd w:val="clear" w:color="000000" w:fill="FFFFFF"/>
            <w:hideMark/>
          </w:tcPr>
          <w:p w14:paraId="2C98884C" w14:textId="6B632925" w:rsidR="00291546" w:rsidRPr="00903231" w:rsidRDefault="00903231" w:rsidP="00EA48AD">
            <w:pPr>
              <w:pStyle w:val="ListParagraph"/>
              <w:spacing w:before="60"/>
              <w:ind w:left="209"/>
              <w:rPr>
                <w:rFonts w:asciiTheme="minorHAnsi" w:hAnsiTheme="minorHAnsi" w:cs="Calibri"/>
                <w:color w:val="FF0000"/>
              </w:rPr>
            </w:pPr>
            <w:r w:rsidRPr="00903231">
              <w:rPr>
                <w:rFonts w:asciiTheme="minorHAnsi" w:hAnsiTheme="minorHAnsi" w:cs="Calibri"/>
                <w:color w:val="FF0000"/>
              </w:rPr>
              <w:t>YES</w:t>
            </w:r>
          </w:p>
        </w:tc>
      </w:tr>
    </w:tbl>
    <w:p w14:paraId="24477CE6" w14:textId="77777777" w:rsidR="00B83223" w:rsidRPr="003F10FE" w:rsidRDefault="00B83223" w:rsidP="00382561">
      <w:pPr>
        <w:rPr>
          <w:rFonts w:asciiTheme="minorHAnsi" w:hAnsiTheme="minorHAnsi"/>
          <w:b/>
          <w:i/>
        </w:rPr>
      </w:pPr>
    </w:p>
    <w:sectPr w:rsidR="00B83223" w:rsidRPr="003F10FE" w:rsidSect="004366B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/>
      <w:pgMar w:top="630" w:right="1080" w:bottom="630" w:left="108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Handler, Stephen D -FS" w:date="2020-01-08T11:24:00Z" w:initials="HSD-">
    <w:p w14:paraId="345BDADE" w14:textId="0FFE198B" w:rsidR="00113414" w:rsidRDefault="00113414">
      <w:pPr>
        <w:pStyle w:val="CommentText"/>
      </w:pPr>
      <w:r>
        <w:rPr>
          <w:rStyle w:val="CommentReference"/>
        </w:rPr>
        <w:annotationRef/>
      </w:r>
      <w:r>
        <w:t xml:space="preserve">These fields are optional, just to help you evaluate your ideas and think about pros and cons. 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45BDADE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38745C" w14:textId="77777777" w:rsidR="00925360" w:rsidRDefault="00925360" w:rsidP="000F5339">
      <w:r>
        <w:separator/>
      </w:r>
    </w:p>
  </w:endnote>
  <w:endnote w:type="continuationSeparator" w:id="0">
    <w:p w14:paraId="0D275278" w14:textId="77777777" w:rsidR="00925360" w:rsidRDefault="00925360" w:rsidP="000F5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43A173" w14:textId="77777777" w:rsidR="005E27A4" w:rsidRDefault="005E27A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A4D7DF" w14:textId="77777777" w:rsidR="005E27A4" w:rsidRDefault="005E27A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057BD6" w14:textId="77777777" w:rsidR="005E27A4" w:rsidRDefault="005E27A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C433E6" w14:textId="77777777" w:rsidR="00925360" w:rsidRDefault="00925360" w:rsidP="000F5339">
      <w:r>
        <w:separator/>
      </w:r>
    </w:p>
  </w:footnote>
  <w:footnote w:type="continuationSeparator" w:id="0">
    <w:p w14:paraId="1DD3B504" w14:textId="77777777" w:rsidR="00925360" w:rsidRDefault="00925360" w:rsidP="000F53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DEA62D" w14:textId="77777777" w:rsidR="005E27A4" w:rsidRDefault="005E27A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65627F" w14:textId="77777777" w:rsidR="005E27A4" w:rsidRDefault="005E27A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8433A8" w14:textId="77777777" w:rsidR="005E27A4" w:rsidRDefault="005E27A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2546F"/>
    <w:multiLevelType w:val="hybridMultilevel"/>
    <w:tmpl w:val="C7DAA760"/>
    <w:lvl w:ilvl="0" w:tplc="A5065F46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752896"/>
    <w:multiLevelType w:val="hybridMultilevel"/>
    <w:tmpl w:val="6A781A7E"/>
    <w:lvl w:ilvl="0" w:tplc="5A002AEC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  <w:caps w:val="0"/>
        <w:strike w:val="0"/>
        <w:dstrike w:val="0"/>
        <w:vanish w:val="0"/>
        <w:color w:va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FE0B50"/>
    <w:multiLevelType w:val="hybridMultilevel"/>
    <w:tmpl w:val="0382D4DA"/>
    <w:lvl w:ilvl="0" w:tplc="A5065F46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0C6FE6"/>
    <w:multiLevelType w:val="hybridMultilevel"/>
    <w:tmpl w:val="3E10618E"/>
    <w:lvl w:ilvl="0" w:tplc="37225FBC"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" w15:restartNumberingAfterBreak="0">
    <w:nsid w:val="08497885"/>
    <w:multiLevelType w:val="hybridMultilevel"/>
    <w:tmpl w:val="9D0C6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1B5D20"/>
    <w:multiLevelType w:val="hybridMultilevel"/>
    <w:tmpl w:val="D8D05558"/>
    <w:lvl w:ilvl="0" w:tplc="C464C486">
      <w:start w:val="1"/>
      <w:numFmt w:val="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8B7EFA"/>
    <w:multiLevelType w:val="hybridMultilevel"/>
    <w:tmpl w:val="A9D276AA"/>
    <w:lvl w:ilvl="0" w:tplc="A5065F46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B666A8"/>
    <w:multiLevelType w:val="hybridMultilevel"/>
    <w:tmpl w:val="625AAB4A"/>
    <w:lvl w:ilvl="0" w:tplc="A5065F46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78639F"/>
    <w:multiLevelType w:val="hybridMultilevel"/>
    <w:tmpl w:val="367C8F0C"/>
    <w:lvl w:ilvl="0" w:tplc="C464C486">
      <w:start w:val="1"/>
      <w:numFmt w:val="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063285"/>
    <w:multiLevelType w:val="multilevel"/>
    <w:tmpl w:val="C5C0CE10"/>
    <w:lvl w:ilvl="0">
      <w:start w:val="1"/>
      <w:numFmt w:val="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</w:rPr>
    </w:lvl>
    <w:lvl w:ilvl="1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43C1ACD"/>
    <w:multiLevelType w:val="hybridMultilevel"/>
    <w:tmpl w:val="88407304"/>
    <w:lvl w:ilvl="0" w:tplc="A5065F46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354A69"/>
    <w:multiLevelType w:val="hybridMultilevel"/>
    <w:tmpl w:val="B7048C38"/>
    <w:lvl w:ilvl="0" w:tplc="A5065F46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BC6975"/>
    <w:multiLevelType w:val="hybridMultilevel"/>
    <w:tmpl w:val="DA3019BE"/>
    <w:lvl w:ilvl="0" w:tplc="A5065F46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4D5056"/>
    <w:multiLevelType w:val="multilevel"/>
    <w:tmpl w:val="79F4F8EC"/>
    <w:lvl w:ilvl="0">
      <w:start w:val="1"/>
      <w:numFmt w:val="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</w:rPr>
    </w:lvl>
    <w:lvl w:ilvl="1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77E6089"/>
    <w:multiLevelType w:val="hybridMultilevel"/>
    <w:tmpl w:val="52EED8CC"/>
    <w:lvl w:ilvl="0" w:tplc="A5065F46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B43055"/>
    <w:multiLevelType w:val="hybridMultilevel"/>
    <w:tmpl w:val="BDAC155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C74E1D"/>
    <w:multiLevelType w:val="hybridMultilevel"/>
    <w:tmpl w:val="F490F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A01D61"/>
    <w:multiLevelType w:val="hybridMultilevel"/>
    <w:tmpl w:val="803CED88"/>
    <w:lvl w:ilvl="0" w:tplc="C464C486">
      <w:start w:val="1"/>
      <w:numFmt w:val="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2B6BEA"/>
    <w:multiLevelType w:val="hybridMultilevel"/>
    <w:tmpl w:val="9FF89B02"/>
    <w:lvl w:ilvl="0" w:tplc="5A002AEC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  <w:caps w:val="0"/>
        <w:strike w:val="0"/>
        <w:dstrike w:val="0"/>
        <w:vanish w:val="0"/>
        <w:color w:val="auto"/>
        <w:vertAlign w:val="baseli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18244C"/>
    <w:multiLevelType w:val="hybridMultilevel"/>
    <w:tmpl w:val="F81E1BEA"/>
    <w:lvl w:ilvl="0" w:tplc="5A002AEC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  <w:caps w:val="0"/>
        <w:strike w:val="0"/>
        <w:dstrike w:val="0"/>
        <w:vanish w:val="0"/>
        <w:color w:va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0" w15:restartNumberingAfterBreak="0">
    <w:nsid w:val="72FB4EA4"/>
    <w:multiLevelType w:val="hybridMultilevel"/>
    <w:tmpl w:val="4D900D34"/>
    <w:lvl w:ilvl="0" w:tplc="A5065F46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FE4266"/>
    <w:multiLevelType w:val="hybridMultilevel"/>
    <w:tmpl w:val="0744080E"/>
    <w:lvl w:ilvl="0" w:tplc="0409000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</w:abstractNum>
  <w:abstractNum w:abstractNumId="22" w15:restartNumberingAfterBreak="0">
    <w:nsid w:val="7955770A"/>
    <w:multiLevelType w:val="hybridMultilevel"/>
    <w:tmpl w:val="3B3844BC"/>
    <w:lvl w:ilvl="0" w:tplc="A5065F46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CB3A76"/>
    <w:multiLevelType w:val="hybridMultilevel"/>
    <w:tmpl w:val="F830D304"/>
    <w:lvl w:ilvl="0" w:tplc="04090001">
      <w:start w:val="1"/>
      <w:numFmt w:val="bullet"/>
      <w:lvlText w:val=""/>
      <w:lvlJc w:val="left"/>
      <w:pPr>
        <w:ind w:left="64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1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9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6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3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0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7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5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227" w:hanging="360"/>
      </w:pPr>
      <w:rPr>
        <w:rFonts w:ascii="Wingdings" w:hAnsi="Wingdings" w:hint="default"/>
      </w:rPr>
    </w:lvl>
  </w:abstractNum>
  <w:abstractNum w:abstractNumId="24" w15:restartNumberingAfterBreak="0">
    <w:nsid w:val="7C7858D7"/>
    <w:multiLevelType w:val="hybridMultilevel"/>
    <w:tmpl w:val="E8B025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7"/>
  </w:num>
  <w:num w:numId="3">
    <w:abstractNumId w:val="8"/>
  </w:num>
  <w:num w:numId="4">
    <w:abstractNumId w:val="3"/>
  </w:num>
  <w:num w:numId="5">
    <w:abstractNumId w:val="15"/>
  </w:num>
  <w:num w:numId="6">
    <w:abstractNumId w:val="21"/>
  </w:num>
  <w:num w:numId="7">
    <w:abstractNumId w:val="23"/>
  </w:num>
  <w:num w:numId="8">
    <w:abstractNumId w:val="19"/>
  </w:num>
  <w:num w:numId="9">
    <w:abstractNumId w:val="1"/>
  </w:num>
  <w:num w:numId="10">
    <w:abstractNumId w:val="18"/>
  </w:num>
  <w:num w:numId="11">
    <w:abstractNumId w:val="4"/>
  </w:num>
  <w:num w:numId="12">
    <w:abstractNumId w:val="24"/>
  </w:num>
  <w:num w:numId="13">
    <w:abstractNumId w:val="11"/>
  </w:num>
  <w:num w:numId="14">
    <w:abstractNumId w:val="14"/>
  </w:num>
  <w:num w:numId="15">
    <w:abstractNumId w:val="0"/>
  </w:num>
  <w:num w:numId="16">
    <w:abstractNumId w:val="6"/>
  </w:num>
  <w:num w:numId="17">
    <w:abstractNumId w:val="20"/>
  </w:num>
  <w:num w:numId="18">
    <w:abstractNumId w:val="2"/>
  </w:num>
  <w:num w:numId="19">
    <w:abstractNumId w:val="10"/>
  </w:num>
  <w:num w:numId="20">
    <w:abstractNumId w:val="13"/>
  </w:num>
  <w:num w:numId="21">
    <w:abstractNumId w:val="9"/>
  </w:num>
  <w:num w:numId="22">
    <w:abstractNumId w:val="7"/>
  </w:num>
  <w:num w:numId="23">
    <w:abstractNumId w:val="22"/>
  </w:num>
  <w:num w:numId="24">
    <w:abstractNumId w:val="12"/>
  </w:num>
  <w:num w:numId="25">
    <w:abstractNumId w:val="1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andler, Stephen D -FS">
    <w15:presenceInfo w15:providerId="AD" w15:userId="S-1-5-21-2443529608-3098792306-3041422421-28765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1"/>
  <w:proofState w:spelling="clean" w:grammar="clean"/>
  <w:defaultTabStop w:val="144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1CD"/>
    <w:rsid w:val="00003BD2"/>
    <w:rsid w:val="000206E0"/>
    <w:rsid w:val="00024E84"/>
    <w:rsid w:val="00045FD1"/>
    <w:rsid w:val="000523BE"/>
    <w:rsid w:val="00066F5C"/>
    <w:rsid w:val="000718F0"/>
    <w:rsid w:val="0009247C"/>
    <w:rsid w:val="000A2CC2"/>
    <w:rsid w:val="000A5663"/>
    <w:rsid w:val="000B1BC8"/>
    <w:rsid w:val="000F5339"/>
    <w:rsid w:val="000F5ED8"/>
    <w:rsid w:val="0010125A"/>
    <w:rsid w:val="00110BCF"/>
    <w:rsid w:val="001119A4"/>
    <w:rsid w:val="001133B0"/>
    <w:rsid w:val="00113414"/>
    <w:rsid w:val="001144D0"/>
    <w:rsid w:val="00123701"/>
    <w:rsid w:val="00124CCC"/>
    <w:rsid w:val="001271F9"/>
    <w:rsid w:val="001560B3"/>
    <w:rsid w:val="001649FF"/>
    <w:rsid w:val="001A58C5"/>
    <w:rsid w:val="001B2C74"/>
    <w:rsid w:val="001C451D"/>
    <w:rsid w:val="00223490"/>
    <w:rsid w:val="00235D3A"/>
    <w:rsid w:val="00246136"/>
    <w:rsid w:val="00291546"/>
    <w:rsid w:val="0029460F"/>
    <w:rsid w:val="002A1BCD"/>
    <w:rsid w:val="002A4C96"/>
    <w:rsid w:val="002A6FCE"/>
    <w:rsid w:val="002B5220"/>
    <w:rsid w:val="00320AD5"/>
    <w:rsid w:val="00322FE6"/>
    <w:rsid w:val="003233A2"/>
    <w:rsid w:val="0035222E"/>
    <w:rsid w:val="00374498"/>
    <w:rsid w:val="0038200D"/>
    <w:rsid w:val="00382561"/>
    <w:rsid w:val="003A2DB7"/>
    <w:rsid w:val="003A604C"/>
    <w:rsid w:val="003E4BBA"/>
    <w:rsid w:val="003F10FE"/>
    <w:rsid w:val="00401A34"/>
    <w:rsid w:val="004069E8"/>
    <w:rsid w:val="004154C2"/>
    <w:rsid w:val="004366BD"/>
    <w:rsid w:val="00452541"/>
    <w:rsid w:val="004621F3"/>
    <w:rsid w:val="00470FA3"/>
    <w:rsid w:val="004775F8"/>
    <w:rsid w:val="00486916"/>
    <w:rsid w:val="00493578"/>
    <w:rsid w:val="00494050"/>
    <w:rsid w:val="004B470A"/>
    <w:rsid w:val="004C1D39"/>
    <w:rsid w:val="004C1DA2"/>
    <w:rsid w:val="004C3F4D"/>
    <w:rsid w:val="004C5CB6"/>
    <w:rsid w:val="004C6377"/>
    <w:rsid w:val="004D1F24"/>
    <w:rsid w:val="004D5D93"/>
    <w:rsid w:val="004E447F"/>
    <w:rsid w:val="004F6079"/>
    <w:rsid w:val="004F6973"/>
    <w:rsid w:val="0052726C"/>
    <w:rsid w:val="00527719"/>
    <w:rsid w:val="00544AFB"/>
    <w:rsid w:val="00552FB5"/>
    <w:rsid w:val="00556173"/>
    <w:rsid w:val="00564E01"/>
    <w:rsid w:val="005664FD"/>
    <w:rsid w:val="00566D94"/>
    <w:rsid w:val="005A0DDC"/>
    <w:rsid w:val="005A6563"/>
    <w:rsid w:val="005A72FC"/>
    <w:rsid w:val="005B592A"/>
    <w:rsid w:val="005C7D1F"/>
    <w:rsid w:val="005D717D"/>
    <w:rsid w:val="005E27A4"/>
    <w:rsid w:val="005E6375"/>
    <w:rsid w:val="005F1A47"/>
    <w:rsid w:val="00607287"/>
    <w:rsid w:val="0061777A"/>
    <w:rsid w:val="00640990"/>
    <w:rsid w:val="00641964"/>
    <w:rsid w:val="0064330D"/>
    <w:rsid w:val="0065012C"/>
    <w:rsid w:val="0065201A"/>
    <w:rsid w:val="00652DBF"/>
    <w:rsid w:val="006777EC"/>
    <w:rsid w:val="00677982"/>
    <w:rsid w:val="00682199"/>
    <w:rsid w:val="00686149"/>
    <w:rsid w:val="006A19BB"/>
    <w:rsid w:val="00702B08"/>
    <w:rsid w:val="00741BE5"/>
    <w:rsid w:val="00751EC8"/>
    <w:rsid w:val="00767132"/>
    <w:rsid w:val="00787CC8"/>
    <w:rsid w:val="00791759"/>
    <w:rsid w:val="007A0CC0"/>
    <w:rsid w:val="007A2152"/>
    <w:rsid w:val="007A4D08"/>
    <w:rsid w:val="007A7874"/>
    <w:rsid w:val="007B729D"/>
    <w:rsid w:val="007C4C3C"/>
    <w:rsid w:val="007E5CA7"/>
    <w:rsid w:val="007F6296"/>
    <w:rsid w:val="007F6847"/>
    <w:rsid w:val="0080010D"/>
    <w:rsid w:val="00800874"/>
    <w:rsid w:val="00807154"/>
    <w:rsid w:val="00844FD1"/>
    <w:rsid w:val="00891B17"/>
    <w:rsid w:val="008A15DB"/>
    <w:rsid w:val="008B4E77"/>
    <w:rsid w:val="008E0E39"/>
    <w:rsid w:val="009014F5"/>
    <w:rsid w:val="00903231"/>
    <w:rsid w:val="00903E32"/>
    <w:rsid w:val="00913FDA"/>
    <w:rsid w:val="00925360"/>
    <w:rsid w:val="0092645D"/>
    <w:rsid w:val="009519C2"/>
    <w:rsid w:val="00963C21"/>
    <w:rsid w:val="00964982"/>
    <w:rsid w:val="009672DE"/>
    <w:rsid w:val="00967D3F"/>
    <w:rsid w:val="00981E0C"/>
    <w:rsid w:val="009968C6"/>
    <w:rsid w:val="009B2BF4"/>
    <w:rsid w:val="009B5460"/>
    <w:rsid w:val="009B7F86"/>
    <w:rsid w:val="009C7D0B"/>
    <w:rsid w:val="009D63A6"/>
    <w:rsid w:val="009F6004"/>
    <w:rsid w:val="00A00FCD"/>
    <w:rsid w:val="00A205BE"/>
    <w:rsid w:val="00A22FCE"/>
    <w:rsid w:val="00A61FEA"/>
    <w:rsid w:val="00A6235D"/>
    <w:rsid w:val="00A737DC"/>
    <w:rsid w:val="00A861CD"/>
    <w:rsid w:val="00A87E39"/>
    <w:rsid w:val="00AA35B3"/>
    <w:rsid w:val="00AB34E9"/>
    <w:rsid w:val="00AD66B6"/>
    <w:rsid w:val="00AE38F9"/>
    <w:rsid w:val="00AF0DCD"/>
    <w:rsid w:val="00B11C5D"/>
    <w:rsid w:val="00B32C88"/>
    <w:rsid w:val="00B47603"/>
    <w:rsid w:val="00B61A54"/>
    <w:rsid w:val="00B72410"/>
    <w:rsid w:val="00B8144D"/>
    <w:rsid w:val="00B827D6"/>
    <w:rsid w:val="00B83223"/>
    <w:rsid w:val="00B83D20"/>
    <w:rsid w:val="00B90944"/>
    <w:rsid w:val="00B921BC"/>
    <w:rsid w:val="00BA061F"/>
    <w:rsid w:val="00BB2D17"/>
    <w:rsid w:val="00BC11B8"/>
    <w:rsid w:val="00BD7DBB"/>
    <w:rsid w:val="00BE6BED"/>
    <w:rsid w:val="00BF5D58"/>
    <w:rsid w:val="00C008E2"/>
    <w:rsid w:val="00C31A35"/>
    <w:rsid w:val="00C34849"/>
    <w:rsid w:val="00C44313"/>
    <w:rsid w:val="00C80266"/>
    <w:rsid w:val="00CA2BCE"/>
    <w:rsid w:val="00CA32AA"/>
    <w:rsid w:val="00CD1440"/>
    <w:rsid w:val="00CD6B82"/>
    <w:rsid w:val="00CE04EE"/>
    <w:rsid w:val="00CE155F"/>
    <w:rsid w:val="00CE2512"/>
    <w:rsid w:val="00CF0B36"/>
    <w:rsid w:val="00CF287A"/>
    <w:rsid w:val="00D02281"/>
    <w:rsid w:val="00D06CB3"/>
    <w:rsid w:val="00D30B8F"/>
    <w:rsid w:val="00D47663"/>
    <w:rsid w:val="00D52639"/>
    <w:rsid w:val="00D679FF"/>
    <w:rsid w:val="00D81470"/>
    <w:rsid w:val="00D8295D"/>
    <w:rsid w:val="00D90A3E"/>
    <w:rsid w:val="00DA0864"/>
    <w:rsid w:val="00DA11B5"/>
    <w:rsid w:val="00DD1D38"/>
    <w:rsid w:val="00DD64F8"/>
    <w:rsid w:val="00DE1C89"/>
    <w:rsid w:val="00DF1E2D"/>
    <w:rsid w:val="00DF728C"/>
    <w:rsid w:val="00E07F23"/>
    <w:rsid w:val="00E37CFF"/>
    <w:rsid w:val="00E61C6B"/>
    <w:rsid w:val="00E62EF8"/>
    <w:rsid w:val="00E64741"/>
    <w:rsid w:val="00E701E3"/>
    <w:rsid w:val="00E764B8"/>
    <w:rsid w:val="00E9298F"/>
    <w:rsid w:val="00EA48AD"/>
    <w:rsid w:val="00EB4B1C"/>
    <w:rsid w:val="00EC438E"/>
    <w:rsid w:val="00EC7298"/>
    <w:rsid w:val="00ED364D"/>
    <w:rsid w:val="00EE7507"/>
    <w:rsid w:val="00F021CE"/>
    <w:rsid w:val="00F0319C"/>
    <w:rsid w:val="00F04E7F"/>
    <w:rsid w:val="00F131DD"/>
    <w:rsid w:val="00F16FF9"/>
    <w:rsid w:val="00F45FFD"/>
    <w:rsid w:val="00F4652D"/>
    <w:rsid w:val="00F57212"/>
    <w:rsid w:val="00F64861"/>
    <w:rsid w:val="00F70DC9"/>
    <w:rsid w:val="00F84449"/>
    <w:rsid w:val="00F86A87"/>
    <w:rsid w:val="00FA0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49C2EF"/>
  <w15:docId w15:val="{189C7D04-ED1C-4F9B-8B28-24B6D89D7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2561"/>
    <w:pPr>
      <w:spacing w:line="288" w:lineRule="auto"/>
    </w:pPr>
    <w:rPr>
      <w:rFonts w:eastAsiaTheme="minorEastAsia" w:cstheme="minorHAnsi"/>
      <w:sz w:val="22"/>
      <w:szCs w:val="22"/>
    </w:rPr>
  </w:style>
  <w:style w:type="paragraph" w:styleId="Heading1">
    <w:name w:val="heading 1"/>
    <w:basedOn w:val="Heading2"/>
    <w:next w:val="Normal"/>
    <w:link w:val="Heading1Char"/>
    <w:qFormat/>
    <w:rsid w:val="00382561"/>
    <w:pPr>
      <w:outlineLvl w:val="0"/>
    </w:pPr>
    <w:rPr>
      <w:rFonts w:ascii="Calibri" w:hAnsi="Calibri"/>
      <w:b/>
      <w:color w:val="FEB80A" w:themeColor="accent3"/>
      <w:sz w:val="36"/>
    </w:rPr>
  </w:style>
  <w:style w:type="paragraph" w:styleId="Heading2">
    <w:name w:val="heading 2"/>
    <w:basedOn w:val="Normal"/>
    <w:next w:val="Normal"/>
    <w:link w:val="Heading2Char"/>
    <w:qFormat/>
    <w:rsid w:val="00382561"/>
    <w:pPr>
      <w:keepNext/>
      <w:keepLines/>
      <w:outlineLvl w:val="1"/>
    </w:pPr>
    <w:rPr>
      <w:rFonts w:asciiTheme="minorHAnsi" w:eastAsiaTheme="majorEastAsia" w:hAnsiTheme="minorHAnsi" w:cstheme="majorBidi"/>
      <w:bCs/>
      <w:noProof/>
      <w:color w:val="00566E" w:themeColor="accent4" w:themeShade="80"/>
      <w:sz w:val="32"/>
      <w:szCs w:val="26"/>
    </w:rPr>
  </w:style>
  <w:style w:type="paragraph" w:styleId="Heading3">
    <w:name w:val="heading 3"/>
    <w:basedOn w:val="Normal"/>
    <w:next w:val="Normal"/>
    <w:link w:val="Heading3Char"/>
    <w:qFormat/>
    <w:rsid w:val="00382561"/>
    <w:pPr>
      <w:keepNext/>
      <w:keepLines/>
      <w:spacing w:before="100"/>
      <w:outlineLvl w:val="2"/>
    </w:pPr>
    <w:rPr>
      <w:rFonts w:asciiTheme="minorHAnsi" w:eastAsiaTheme="majorEastAsia" w:hAnsiTheme="minorHAnsi" w:cstheme="majorBidi"/>
      <w:bCs/>
      <w:color w:val="7FD13B" w:themeColor="accent1"/>
      <w:sz w:val="2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382561"/>
    <w:pPr>
      <w:keepNext/>
      <w:keepLines/>
      <w:spacing w:before="200"/>
      <w:outlineLvl w:val="3"/>
    </w:pPr>
    <w:rPr>
      <w:rFonts w:asciiTheme="minorHAnsi" w:eastAsiaTheme="majorEastAsia" w:hAnsiTheme="minorHAnsi" w:cstheme="majorBidi"/>
      <w:bCs/>
      <w:iCs/>
      <w:color w:val="4E5B6F" w:themeColor="text2"/>
      <w:sz w:val="24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38256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3E6B19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38256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3E6B19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382561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38256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38256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2561"/>
    <w:pPr>
      <w:ind w:left="720"/>
      <w:contextualSpacing/>
    </w:pPr>
  </w:style>
  <w:style w:type="table" w:styleId="MediumShading1-Accent3">
    <w:name w:val="Medium Shading 1 Accent 3"/>
    <w:basedOn w:val="TableNormal"/>
    <w:uiPriority w:val="63"/>
    <w:rsid w:val="000A5663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qFormat/>
    <w:rsid w:val="00382561"/>
    <w:rPr>
      <w:color w:val="0070C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3B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03BD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533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5339"/>
  </w:style>
  <w:style w:type="paragraph" w:styleId="Footer">
    <w:name w:val="footer"/>
    <w:basedOn w:val="Normal"/>
    <w:link w:val="FooterChar"/>
    <w:uiPriority w:val="99"/>
    <w:unhideWhenUsed/>
    <w:rsid w:val="000F533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5339"/>
  </w:style>
  <w:style w:type="paragraph" w:customStyle="1" w:styleId="Textbox">
    <w:name w:val="Text box"/>
    <w:basedOn w:val="Normal"/>
    <w:qFormat/>
    <w:rsid w:val="00382561"/>
    <w:rPr>
      <w:rFonts w:asciiTheme="minorHAnsi" w:hAnsiTheme="minorHAnsi"/>
      <w:b/>
      <w:sz w:val="32"/>
    </w:rPr>
  </w:style>
  <w:style w:type="paragraph" w:customStyle="1" w:styleId="ChapterTitle">
    <w:name w:val="Chapter Title"/>
    <w:basedOn w:val="Heading1"/>
    <w:qFormat/>
    <w:rsid w:val="00382561"/>
    <w:pPr>
      <w:spacing w:line="264" w:lineRule="auto"/>
      <w:jc w:val="center"/>
    </w:pPr>
    <w:rPr>
      <w:bCs w:val="0"/>
      <w:color w:val="0081A4" w:themeColor="accent4" w:themeShade="BF"/>
      <w:sz w:val="48"/>
    </w:rPr>
  </w:style>
  <w:style w:type="character" w:customStyle="1" w:styleId="Heading1Char">
    <w:name w:val="Heading 1 Char"/>
    <w:basedOn w:val="DefaultParagraphFont"/>
    <w:link w:val="Heading1"/>
    <w:rsid w:val="00382561"/>
    <w:rPr>
      <w:rFonts w:ascii="Calibri" w:eastAsiaTheme="majorEastAsia" w:hAnsi="Calibri" w:cstheme="majorBidi"/>
      <w:bCs/>
      <w:noProof/>
      <w:color w:val="FEB80A" w:themeColor="accent3"/>
      <w:sz w:val="36"/>
      <w:szCs w:val="26"/>
    </w:rPr>
  </w:style>
  <w:style w:type="paragraph" w:customStyle="1" w:styleId="Citations">
    <w:name w:val="Citations"/>
    <w:basedOn w:val="Normal"/>
    <w:qFormat/>
    <w:rsid w:val="00382561"/>
    <w:pPr>
      <w:spacing w:after="80" w:line="240" w:lineRule="auto"/>
      <w:ind w:left="288" w:hanging="288"/>
    </w:pPr>
    <w:rPr>
      <w:rFonts w:eastAsia="Calibri"/>
    </w:rPr>
  </w:style>
  <w:style w:type="character" w:customStyle="1" w:styleId="Heading2Char">
    <w:name w:val="Heading 2 Char"/>
    <w:basedOn w:val="DefaultParagraphFont"/>
    <w:link w:val="Heading2"/>
    <w:rsid w:val="00382561"/>
    <w:rPr>
      <w:rFonts w:asciiTheme="minorHAnsi" w:eastAsiaTheme="majorEastAsia" w:hAnsiTheme="minorHAnsi" w:cstheme="majorBidi"/>
      <w:bCs/>
      <w:noProof/>
      <w:color w:val="00566E" w:themeColor="accent4" w:themeShade="80"/>
      <w:sz w:val="32"/>
      <w:szCs w:val="26"/>
    </w:rPr>
  </w:style>
  <w:style w:type="character" w:customStyle="1" w:styleId="Heading3Char">
    <w:name w:val="Heading 3 Char"/>
    <w:basedOn w:val="DefaultParagraphFont"/>
    <w:link w:val="Heading3"/>
    <w:rsid w:val="00382561"/>
    <w:rPr>
      <w:rFonts w:asciiTheme="minorHAnsi" w:eastAsiaTheme="majorEastAsia" w:hAnsiTheme="minorHAnsi" w:cstheme="majorBidi"/>
      <w:bCs/>
      <w:color w:val="7FD13B" w:themeColor="accent1"/>
      <w:sz w:val="28"/>
      <w:szCs w:val="22"/>
    </w:rPr>
  </w:style>
  <w:style w:type="character" w:customStyle="1" w:styleId="Heading4Char">
    <w:name w:val="Heading 4 Char"/>
    <w:link w:val="Heading4"/>
    <w:semiHidden/>
    <w:rsid w:val="00382561"/>
    <w:rPr>
      <w:rFonts w:asciiTheme="minorHAnsi" w:eastAsiaTheme="majorEastAsia" w:hAnsiTheme="minorHAnsi" w:cstheme="majorBidi"/>
      <w:bCs/>
      <w:iCs/>
      <w:color w:val="4E5B6F" w:themeColor="text2"/>
      <w:sz w:val="24"/>
      <w:szCs w:val="22"/>
    </w:rPr>
  </w:style>
  <w:style w:type="character" w:customStyle="1" w:styleId="Heading5Char">
    <w:name w:val="Heading 5 Char"/>
    <w:basedOn w:val="DefaultParagraphFont"/>
    <w:link w:val="Heading5"/>
    <w:semiHidden/>
    <w:rsid w:val="00382561"/>
    <w:rPr>
      <w:rFonts w:asciiTheme="majorHAnsi" w:eastAsiaTheme="majorEastAsia" w:hAnsiTheme="majorHAnsi" w:cstheme="majorBidi"/>
      <w:color w:val="3E6B19" w:themeColor="accent1" w:themeShade="7F"/>
      <w:sz w:val="22"/>
      <w:szCs w:val="22"/>
    </w:rPr>
  </w:style>
  <w:style w:type="character" w:customStyle="1" w:styleId="Heading6Char">
    <w:name w:val="Heading 6 Char"/>
    <w:basedOn w:val="DefaultParagraphFont"/>
    <w:link w:val="Heading6"/>
    <w:semiHidden/>
    <w:rsid w:val="00382561"/>
    <w:rPr>
      <w:rFonts w:asciiTheme="majorHAnsi" w:eastAsiaTheme="majorEastAsia" w:hAnsiTheme="majorHAnsi" w:cstheme="majorBidi"/>
      <w:i/>
      <w:iCs/>
      <w:color w:val="3E6B19" w:themeColor="accent1" w:themeShade="7F"/>
      <w:sz w:val="22"/>
      <w:szCs w:val="22"/>
    </w:rPr>
  </w:style>
  <w:style w:type="character" w:customStyle="1" w:styleId="Heading7Char">
    <w:name w:val="Heading 7 Char"/>
    <w:basedOn w:val="DefaultParagraphFont"/>
    <w:link w:val="Heading7"/>
    <w:semiHidden/>
    <w:rsid w:val="00382561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Heading8Char">
    <w:name w:val="Heading 8 Char"/>
    <w:basedOn w:val="DefaultParagraphFont"/>
    <w:link w:val="Heading8"/>
    <w:semiHidden/>
    <w:rsid w:val="00382561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semiHidden/>
    <w:rsid w:val="0038256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aption">
    <w:name w:val="caption"/>
    <w:basedOn w:val="Normal"/>
    <w:next w:val="Normal"/>
    <w:semiHidden/>
    <w:unhideWhenUsed/>
    <w:qFormat/>
    <w:rsid w:val="00382561"/>
    <w:pPr>
      <w:spacing w:after="200" w:line="240" w:lineRule="auto"/>
    </w:pPr>
    <w:rPr>
      <w:rFonts w:ascii="Calibri" w:hAnsi="Calibri"/>
      <w:bCs/>
      <w:sz w:val="18"/>
      <w:szCs w:val="18"/>
    </w:rPr>
  </w:style>
  <w:style w:type="paragraph" w:styleId="NoSpacing">
    <w:name w:val="No Spacing"/>
    <w:aliases w:val="Lit Cited"/>
    <w:uiPriority w:val="1"/>
    <w:qFormat/>
    <w:rsid w:val="00382561"/>
    <w:pPr>
      <w:ind w:left="432" w:hanging="432"/>
    </w:pPr>
    <w:rPr>
      <w:rFonts w:eastAsia="Calibri" w:cstheme="minorHAnsi"/>
      <w:sz w:val="18"/>
      <w:szCs w:val="2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82561"/>
    <w:pPr>
      <w:spacing w:before="480"/>
      <w:outlineLvl w:val="9"/>
    </w:pPr>
    <w:rPr>
      <w:rFonts w:asciiTheme="majorHAnsi" w:hAnsiTheme="majorHAnsi"/>
      <w:b w:val="0"/>
      <w:noProof w:val="0"/>
      <w:color w:val="5EA226" w:themeColor="accent1" w:themeShade="BF"/>
      <w:sz w:val="28"/>
      <w:szCs w:val="28"/>
    </w:rPr>
  </w:style>
  <w:style w:type="paragraph" w:styleId="Revision">
    <w:name w:val="Revision"/>
    <w:hidden/>
    <w:uiPriority w:val="99"/>
    <w:semiHidden/>
    <w:rsid w:val="005E27A4"/>
    <w:rPr>
      <w:rFonts w:eastAsiaTheme="minorEastAsia" w:cstheme="minorHAns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5E27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27A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27A4"/>
    <w:rPr>
      <w:rFonts w:eastAsiaTheme="minorEastAsia" w:cstheme="minorHAns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27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27A4"/>
    <w:rPr>
      <w:rFonts w:eastAsiaTheme="minorEastAsia" w:cstheme="minorHAns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8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FAR2 v1">
      <a:dk1>
        <a:sysClr val="windowText" lastClr="000000"/>
      </a:dk1>
      <a:lt1>
        <a:sysClr val="window" lastClr="FFFFFF"/>
      </a:lt1>
      <a:dk2>
        <a:srgbClr val="4E5B6F"/>
      </a:dk2>
      <a:lt2>
        <a:srgbClr val="D6ECFF"/>
      </a:lt2>
      <a:accent1>
        <a:srgbClr val="7FD13B"/>
      </a:accent1>
      <a:accent2>
        <a:srgbClr val="FF3300"/>
      </a:accent2>
      <a:accent3>
        <a:srgbClr val="FEB80A"/>
      </a:accent3>
      <a:accent4>
        <a:srgbClr val="00ADDC"/>
      </a:accent4>
      <a:accent5>
        <a:srgbClr val="738AC8"/>
      </a:accent5>
      <a:accent6>
        <a:srgbClr val="1AB39F"/>
      </a:accent6>
      <a:hlink>
        <a:srgbClr val="EB8803"/>
      </a:hlink>
      <a:folHlink>
        <a:srgbClr val="5F77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Forest Service</Company>
  <LinksUpToDate>false</LinksUpToDate>
  <CharactersWithSpaces>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Janowiak</dc:creator>
  <cp:lastModifiedBy>Handler, Stephen D -FS</cp:lastModifiedBy>
  <cp:revision>2</cp:revision>
  <cp:lastPrinted>2013-08-16T17:31:00Z</cp:lastPrinted>
  <dcterms:created xsi:type="dcterms:W3CDTF">2020-06-10T18:17:00Z</dcterms:created>
  <dcterms:modified xsi:type="dcterms:W3CDTF">2020-06-10T18:17:00Z</dcterms:modified>
</cp:coreProperties>
</file>